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0" w:rsidRDefault="00BB2850" w:rsidP="00BB285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SỞ GIÁO DỤC VÀ ĐÀO TẠO    </w:t>
      </w:r>
      <w:r>
        <w:rPr>
          <w:color w:val="000000"/>
        </w:rPr>
        <w:tab/>
        <w:t xml:space="preserve">                 </w:t>
      </w:r>
      <w:r>
        <w:rPr>
          <w:b/>
          <w:bCs/>
          <w:color w:val="000000"/>
        </w:rPr>
        <w:t>CỘNG HOÀ XÃ HỘI CHỦ NGHĨA VIỆT NAM</w:t>
      </w:r>
    </w:p>
    <w:p w:rsidR="00BB2850" w:rsidRDefault="00BB2850" w:rsidP="00BB285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B2850" w:rsidRPr="00BB2850" w:rsidRDefault="00BB2850" w:rsidP="00BB285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BB2850" w:rsidRDefault="00BB2850" w:rsidP="00BB285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>TDTT HUYỆN BÌNH CHÁNH</w:t>
      </w:r>
    </w:p>
    <w:p w:rsidR="00BB2850" w:rsidRDefault="00BB2850" w:rsidP="00BB285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47625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.6pt;margin-top:3.7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A727B0" w:rsidRDefault="00BB2850" w:rsidP="00A727B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 xml:space="preserve">    </w:t>
      </w:r>
    </w:p>
    <w:p w:rsidR="00A727B0" w:rsidRPr="00E64A30" w:rsidRDefault="00A727B0" w:rsidP="00A727B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A727B0" w:rsidRPr="00E64A30" w:rsidRDefault="00A727B0" w:rsidP="00A727B0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 xml:space="preserve">LỊCH SỬ </w:t>
      </w:r>
      <w:r w:rsidRPr="00E64A30">
        <w:rPr>
          <w:b/>
          <w:bCs/>
          <w:sz w:val="32"/>
          <w:szCs w:val="32"/>
        </w:rPr>
        <w:t xml:space="preserve">- LỚP </w:t>
      </w:r>
      <w:r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874980">
        <w:rPr>
          <w:sz w:val="32"/>
          <w:szCs w:val="32"/>
        </w:rPr>
        <w:t>Ban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A727B0" w:rsidRPr="00E64A30" w:rsidRDefault="00A727B0" w:rsidP="00BB285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00"/>
        <w:gridCol w:w="1942"/>
      </w:tblGrid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Bài 21: Xây dựng CNXH ở miền Bắc, đấu tranh chống đế quốc Mĩ và chính quyền Sài Gòn ở miền Nam (1954 – 1965). (tiết 1)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Bài 21: Xây dựng CNXH ở miền Bắc, đấu tranh chống đế quốc Mĩ và chính quyền Sài Gòn ở miền Nam (1954 – 1965). (tiết 2)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Bài 21: Xây dựng CNXH ở miền Bắc, đấu tranh chống đế quốc Mĩ và chính quyền Sài Gòn ở miền Nam (1954 – 1965). (tiết 3)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>Bài 22: Nhân dân hai miền trực tiếp chiến</w:t>
            </w:r>
            <w:r>
              <w:rPr>
                <w:sz w:val="26"/>
                <w:szCs w:val="26"/>
                <w:lang w:val="it-IT"/>
              </w:rPr>
              <w:t xml:space="preserve"> đấu chống đế quốc Mĩ xâm lược.</w:t>
            </w:r>
            <w:r w:rsidRPr="008617BA">
              <w:rPr>
                <w:sz w:val="26"/>
                <w:szCs w:val="26"/>
                <w:lang w:val="it-IT"/>
              </w:rPr>
              <w:t>Nhân dân miền Bắc vừa chiến đấu vừ</w:t>
            </w:r>
            <w:r>
              <w:rPr>
                <w:sz w:val="26"/>
                <w:szCs w:val="26"/>
                <w:lang w:val="it-IT"/>
              </w:rPr>
              <w:t>a sản xuất (1965 – 1973).</w:t>
            </w:r>
          </w:p>
          <w:p w:rsidR="00AE0FCA" w:rsidRDefault="00AE0FCA" w:rsidP="00AE0FCA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>(tiết 1</w:t>
            </w:r>
            <w:r w:rsidRPr="008617BA">
              <w:rPr>
                <w:sz w:val="26"/>
                <w:szCs w:val="26"/>
                <w:lang w:val="it-IT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Bài 22: Nhân dân hai miền trực tiếp chiến đấu chống đế quốc Mĩ xâm lược. Nhân dân miền Bắc vừa chiến đấu vừa sản xuất (1965 – 1973). </w:t>
            </w:r>
          </w:p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(tiết 2)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AE0FCA" w:rsidRPr="005222FB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Bài 22: Nhân dân hai miền trực tiếp chiến đấu chống đế quốc Mĩ xâm lược. Nhân dân miền Bắc vừa chiến đấu vừa sản xuất (1965 – 1973). </w:t>
            </w:r>
          </w:p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>(tiết 3)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sz w:val="26"/>
                <w:szCs w:val="26"/>
              </w:rPr>
              <w:t>Ôn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sz w:val="26"/>
                <w:szCs w:val="26"/>
              </w:rPr>
              <w:t>Ôn tập</w:t>
            </w:r>
          </w:p>
        </w:tc>
      </w:tr>
      <w:tr w:rsidR="00AE0FCA" w:rsidRPr="00B06982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7D15AB">
            <w:pPr>
              <w:rPr>
                <w:sz w:val="26"/>
                <w:szCs w:val="26"/>
              </w:rPr>
            </w:pPr>
            <w:r w:rsidRPr="008617BA">
              <w:rPr>
                <w:b/>
                <w:sz w:val="26"/>
                <w:szCs w:val="26"/>
              </w:rPr>
              <w:t xml:space="preserve">Kiểm </w:t>
            </w:r>
            <w:r w:rsidR="007D15AB">
              <w:rPr>
                <w:b/>
                <w:sz w:val="26"/>
                <w:szCs w:val="26"/>
              </w:rPr>
              <w:t>tra giữa kì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/>
                <w:sz w:val="26"/>
                <w:szCs w:val="26"/>
              </w:rPr>
            </w:pPr>
            <w:r w:rsidRPr="00B06982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>Bài 23: Khôi phục và phát triển kinh tế - xã hội miền Bắc, giải phóng hoàn toàn miền Nam</w:t>
            </w:r>
          </w:p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 (1973 – 1975). (tiết 1)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spacing w:after="0"/>
              <w:rPr>
                <w:sz w:val="26"/>
                <w:szCs w:val="26"/>
                <w:lang w:val="it-IT"/>
              </w:rPr>
            </w:pPr>
            <w:r w:rsidRPr="008617BA">
              <w:rPr>
                <w:sz w:val="26"/>
                <w:szCs w:val="26"/>
                <w:lang w:val="it-IT"/>
              </w:rPr>
              <w:t>Bài 23: Khôi phục và phát triển kinh tế - xã hội miền Bắc, giải phóng hoàn toàn miền Nam</w:t>
            </w:r>
          </w:p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  <w:lang w:val="it-IT"/>
              </w:rPr>
              <w:t xml:space="preserve"> (1973 – 1975). (tiết 2)</w:t>
            </w:r>
            <w:r w:rsidRPr="008617B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</w:rPr>
              <w:t xml:space="preserve">Bài 24: Việt Nam trong năm đầu sau thắng lợi của cuộc kháng chiến chống Mĩ, cứu nước năm </w:t>
            </w:r>
            <w:r w:rsidRPr="008617BA">
              <w:rPr>
                <w:sz w:val="26"/>
                <w:szCs w:val="26"/>
              </w:rPr>
              <w:lastRenderedPageBreak/>
              <w:t>1975.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lastRenderedPageBreak/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AE0FCA" w:rsidRPr="005222FB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Bài 25: Việt Nam xây dựng chủ nghĩa xã hội và đấu tranh bảo vệ Tổ quốc ( 1976-1986)</w:t>
            </w:r>
          </w:p>
          <w:p w:rsidR="00AE0FCA" w:rsidRDefault="00AE0FCA" w:rsidP="00AE0FCA">
            <w:pPr>
              <w:rPr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</w:t>
            </w:r>
            <w:r w:rsidRPr="008617BA">
              <w:rPr>
                <w:sz w:val="26"/>
                <w:szCs w:val="26"/>
              </w:rPr>
              <w:t xml:space="preserve"> Đất nước trên đường đổi mới đi lên CNXH. (1986 – 2000)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7D15AB" w:rsidP="00AE0FC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AB" w:rsidRDefault="007D15AB" w:rsidP="00AE0FCA">
            <w:pPr>
              <w:jc w:val="center"/>
              <w:rPr>
                <w:sz w:val="26"/>
                <w:szCs w:val="26"/>
              </w:rPr>
            </w:pPr>
            <w:r w:rsidRPr="008617BA">
              <w:rPr>
                <w:sz w:val="26"/>
                <w:szCs w:val="26"/>
              </w:rPr>
              <w:t>Bài 27: Tổng kết Lịch sử Việt Nam từ năm 1919 đến năm 2000.</w:t>
            </w:r>
          </w:p>
          <w:p w:rsidR="00AE0FCA" w:rsidRPr="00B06982" w:rsidRDefault="00AE0FCA" w:rsidP="00AE0FCA">
            <w:pPr>
              <w:jc w:val="center"/>
              <w:rPr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Bài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7A5926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8845EF" w:rsidRDefault="007D15AB" w:rsidP="00AE0FC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7D15AB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7A5926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8845EF" w:rsidRDefault="007D15AB" w:rsidP="00AE0FC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7A5926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7D15AB" w:rsidRDefault="007D15AB" w:rsidP="00AE0FC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Ôn tập</w:t>
            </w:r>
          </w:p>
          <w:p w:rsidR="00AE0FCA" w:rsidRPr="00B06982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Ôn tập</w:t>
            </w:r>
          </w:p>
        </w:tc>
      </w:tr>
      <w:tr w:rsidR="00AE0FCA" w:rsidRPr="00FE1651" w:rsidTr="00AE0FC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7A5926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8845EF" w:rsidRDefault="007D15AB" w:rsidP="00AE0FC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617BA">
              <w:rPr>
                <w:sz w:val="26"/>
                <w:szCs w:val="26"/>
              </w:rPr>
              <w:t>Lịch sử địa phương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B06982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Ôn tập</w:t>
            </w:r>
          </w:p>
          <w:p w:rsidR="00AE0FCA" w:rsidRPr="00B06982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Ôn tập</w:t>
            </w:r>
          </w:p>
        </w:tc>
      </w:tr>
      <w:tr w:rsidR="00AE0FCA" w:rsidRPr="00FE1651" w:rsidTr="00AE0FC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AE0FCA" w:rsidRPr="00FE1651" w:rsidRDefault="00AE0FCA" w:rsidP="00AE0F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7A5926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CA" w:rsidRPr="008845EF" w:rsidRDefault="007D15AB" w:rsidP="00AE0FC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CA" w:rsidRDefault="00AE0FCA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Ôn tập</w:t>
            </w:r>
          </w:p>
          <w:p w:rsidR="007D15AB" w:rsidRPr="00B06982" w:rsidRDefault="007D15AB" w:rsidP="00AE0F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06982">
              <w:rPr>
                <w:bCs/>
                <w:sz w:val="26"/>
                <w:szCs w:val="26"/>
              </w:rPr>
              <w:t>Ôn tập</w:t>
            </w:r>
          </w:p>
        </w:tc>
      </w:tr>
    </w:tbl>
    <w:p w:rsidR="00A727B0" w:rsidRDefault="00A727B0" w:rsidP="00A727B0">
      <w:pPr>
        <w:rPr>
          <w:rFonts w:ascii="VNI-Times" w:hAnsi="VNI-Times" w:cs="VNI-Times"/>
        </w:rPr>
      </w:pPr>
      <w:r>
        <w:t xml:space="preserve">     </w:t>
      </w:r>
    </w:p>
    <w:p w:rsidR="00A727B0" w:rsidRPr="00E64A30" w:rsidRDefault="00A727B0" w:rsidP="00A727B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A727B0" w:rsidRPr="00BB2850" w:rsidRDefault="00A727B0" w:rsidP="00A727B0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BB2850">
        <w:rPr>
          <w:sz w:val="26"/>
          <w:szCs w:val="26"/>
        </w:rPr>
        <w:t xml:space="preserve">           </w:t>
      </w:r>
      <w:r w:rsidR="007A7C90" w:rsidRPr="00BB2850">
        <w:rPr>
          <w:b/>
          <w:sz w:val="26"/>
          <w:szCs w:val="26"/>
        </w:rPr>
        <w:t xml:space="preserve">Nhóm trưởng </w:t>
      </w:r>
      <w:r w:rsidRPr="00BB2850">
        <w:rPr>
          <w:b/>
          <w:sz w:val="26"/>
          <w:szCs w:val="26"/>
        </w:rPr>
        <w:t>chuyên môn</w:t>
      </w:r>
    </w:p>
    <w:p w:rsidR="00A727B0" w:rsidRPr="0005072B" w:rsidRDefault="00A727B0" w:rsidP="0005072B">
      <w:pPr>
        <w:tabs>
          <w:tab w:val="left" w:pos="1545"/>
          <w:tab w:val="left" w:pos="7575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05072B">
        <w:rPr>
          <w:rFonts w:ascii="VNI-Times" w:hAnsi="VNI-Times" w:cs="VNI-Times"/>
          <w:sz w:val="26"/>
          <w:szCs w:val="26"/>
        </w:rPr>
        <w:tab/>
      </w:r>
      <w:bookmarkStart w:id="0" w:name="_GoBack"/>
      <w:r w:rsidR="0005072B" w:rsidRPr="0005072B">
        <w:rPr>
          <w:rFonts w:asciiTheme="majorHAnsi" w:hAnsiTheme="majorHAnsi" w:cstheme="majorHAnsi"/>
          <w:sz w:val="26"/>
          <w:szCs w:val="26"/>
        </w:rPr>
        <w:t>(đã ký)</w:t>
      </w:r>
      <w:r w:rsidR="0005072B" w:rsidRPr="0005072B">
        <w:rPr>
          <w:rFonts w:asciiTheme="majorHAnsi" w:hAnsiTheme="majorHAnsi" w:cstheme="majorHAnsi"/>
          <w:sz w:val="26"/>
          <w:szCs w:val="26"/>
        </w:rPr>
        <w:tab/>
        <w:t>(đã ký)</w:t>
      </w:r>
      <w:bookmarkEnd w:id="0"/>
    </w:p>
    <w:p w:rsidR="00A727B0" w:rsidRPr="00E64A30" w:rsidRDefault="00A727B0" w:rsidP="00A727B0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A727B0" w:rsidRPr="00BB2850" w:rsidRDefault="00A727B0" w:rsidP="00A727B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Phan Thị Lâm</w:t>
      </w:r>
      <w:r w:rsidRPr="00E64A30">
        <w:rPr>
          <w:b/>
          <w:bCs/>
          <w:sz w:val="26"/>
          <w:szCs w:val="26"/>
        </w:rPr>
        <w:t xml:space="preserve">                                        </w:t>
      </w:r>
      <w:r w:rsidR="00BB2850">
        <w:rPr>
          <w:b/>
          <w:bCs/>
          <w:sz w:val="26"/>
          <w:szCs w:val="26"/>
        </w:rPr>
        <w:t xml:space="preserve">                               </w:t>
      </w:r>
      <w:r>
        <w:rPr>
          <w:rFonts w:ascii="VNI-Times" w:hAnsi="VNI-Times" w:cs="VNI-Times"/>
        </w:rPr>
        <w:t xml:space="preserve">      </w:t>
      </w:r>
    </w:p>
    <w:p w:rsidR="00A727B0" w:rsidRDefault="00A727B0" w:rsidP="00A727B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A727B0" w:rsidRDefault="00A727B0" w:rsidP="00A727B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A727B0" w:rsidRDefault="00A727B0" w:rsidP="00A727B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A727B0" w:rsidRPr="00B0410C" w:rsidRDefault="00A727B0" w:rsidP="00A727B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A727B0" w:rsidRDefault="00A727B0" w:rsidP="00A727B0"/>
    <w:p w:rsidR="00B8311A" w:rsidRDefault="00B8311A"/>
    <w:sectPr w:rsidR="00B8311A" w:rsidSect="00BB2850">
      <w:pgSz w:w="11907" w:h="16839" w:code="9"/>
      <w:pgMar w:top="450" w:right="207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B0"/>
    <w:rsid w:val="0005072B"/>
    <w:rsid w:val="007A7C90"/>
    <w:rsid w:val="007D15AB"/>
    <w:rsid w:val="00874980"/>
    <w:rsid w:val="00A45BB5"/>
    <w:rsid w:val="00A727B0"/>
    <w:rsid w:val="00AE0FCA"/>
    <w:rsid w:val="00B8311A"/>
    <w:rsid w:val="00BB2850"/>
    <w:rsid w:val="00D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2021-01-13T02:02:00Z</cp:lastPrinted>
  <dcterms:created xsi:type="dcterms:W3CDTF">2021-01-13T02:02:00Z</dcterms:created>
  <dcterms:modified xsi:type="dcterms:W3CDTF">2021-01-19T00:46:00Z</dcterms:modified>
</cp:coreProperties>
</file>